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6825F602"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w:t>
      </w:r>
      <w:r w:rsidR="00864BF7">
        <w:rPr>
          <w:rFonts w:ascii="Nunito Sans" w:eastAsia="Times New Roman" w:hAnsi="Nunito Sans" w:cs="Arial"/>
          <w:color w:val="2E3641"/>
          <w:sz w:val="20"/>
          <w:szCs w:val="20"/>
          <w:lang w:val="lt-LT" w:eastAsia="ru-RU"/>
        </w:rPr>
        <w:t>s</w:t>
      </w:r>
      <w:r w:rsidR="00864BF7" w:rsidRPr="00864BF7">
        <w:rPr>
          <w:rFonts w:ascii="Nunito Sans" w:eastAsia="Times New Roman" w:hAnsi="Nunito Sans" w:cs="Arial"/>
          <w:color w:val="2E3641"/>
          <w:sz w:val="20"/>
          <w:szCs w:val="20"/>
          <w:lang w:val="lt-LT" w:eastAsia="ru-RU"/>
        </w:rPr>
        <w:t>kelbiam</w:t>
      </w:r>
      <w:r w:rsidR="00864BF7">
        <w:rPr>
          <w:rFonts w:ascii="Nunito Sans" w:eastAsia="Times New Roman" w:hAnsi="Nunito Sans" w:cs="Arial"/>
          <w:color w:val="2E3641"/>
          <w:sz w:val="20"/>
          <w:szCs w:val="20"/>
          <w:lang w:val="lt-LT" w:eastAsia="ru-RU"/>
        </w:rPr>
        <w:t>ų</w:t>
      </w:r>
      <w:r w:rsidR="00864BF7" w:rsidRPr="00864BF7">
        <w:rPr>
          <w:rFonts w:ascii="Nunito Sans" w:eastAsia="Times New Roman" w:hAnsi="Nunito Sans" w:cs="Arial"/>
          <w:color w:val="2E3641"/>
          <w:sz w:val="20"/>
          <w:szCs w:val="20"/>
          <w:lang w:val="lt-LT" w:eastAsia="ru-RU"/>
        </w:rPr>
        <w:t xml:space="preserve"> deryb</w:t>
      </w:r>
      <w:r w:rsidR="00864BF7">
        <w:rPr>
          <w:rFonts w:ascii="Nunito Sans" w:eastAsia="Times New Roman" w:hAnsi="Nunito Sans" w:cs="Arial"/>
          <w:color w:val="2E3641"/>
          <w:sz w:val="20"/>
          <w:szCs w:val="20"/>
          <w:lang w:val="lt-LT" w:eastAsia="ru-RU"/>
        </w:rPr>
        <w:t>ų</w:t>
      </w:r>
      <w:r w:rsidR="00864BF7" w:rsidRPr="00864BF7">
        <w:rPr>
          <w:rFonts w:ascii="Nunito Sans" w:eastAsia="Times New Roman" w:hAnsi="Nunito Sans" w:cs="Arial"/>
          <w:color w:val="2E3641"/>
          <w:sz w:val="20"/>
          <w:szCs w:val="20"/>
          <w:lang w:val="lt-LT" w:eastAsia="ru-RU"/>
        </w:rPr>
        <w:t xml:space="preserve"> </w:t>
      </w:r>
      <w:r w:rsidR="00B44DB2">
        <w:rPr>
          <w:rFonts w:ascii="Nunito Sans" w:eastAsia="Times New Roman" w:hAnsi="Nunito Sans" w:cs="Arial"/>
          <w:color w:val="2E3641"/>
          <w:sz w:val="20"/>
          <w:szCs w:val="20"/>
          <w:lang w:val="lt-LT" w:eastAsia="ru-RU"/>
        </w:rPr>
        <w:t xml:space="preserve">būdu </w:t>
      </w:r>
      <w:r w:rsidRPr="0042462A">
        <w:rPr>
          <w:rFonts w:ascii="Nunito Sans" w:eastAsia="Times New Roman" w:hAnsi="Nunito Sans" w:cs="Arial"/>
          <w:color w:val="2E3641"/>
          <w:sz w:val="20"/>
          <w:szCs w:val="20"/>
          <w:lang w:val="lt-LT" w:eastAsia="ru-RU"/>
        </w:rPr>
        <w:t xml:space="preserve">vykdo </w:t>
      </w:r>
      <w:r w:rsidR="00FB11C9" w:rsidRPr="00FB11C9">
        <w:rPr>
          <w:rFonts w:ascii="Nunito Sans" w:eastAsia="Times New Roman" w:hAnsi="Nunito Sans" w:cs="Arial"/>
          <w:color w:val="2E3641"/>
          <w:sz w:val="20"/>
          <w:szCs w:val="20"/>
          <w:lang w:val="lt-LT" w:eastAsia="ru-RU"/>
        </w:rPr>
        <w:t>Litgrid AB sistemos valdymo ir duomenų centro apsaugos, vaizdo stebėjimo, praėjimo kontrolės, priešgaisrinės bei automatinio gesinimo dujomis sistemų priežiūros ir aptarnavimo darb</w:t>
      </w:r>
      <w:r w:rsidR="00FB11C9">
        <w:rPr>
          <w:rFonts w:ascii="Nunito Sans" w:eastAsia="Times New Roman" w:hAnsi="Nunito Sans" w:cs="Arial"/>
          <w:color w:val="2E3641"/>
          <w:sz w:val="20"/>
          <w:szCs w:val="20"/>
          <w:lang w:val="lt-LT" w:eastAsia="ru-RU"/>
        </w:rPr>
        <w:t>ų</w:t>
      </w:r>
      <w:r w:rsidR="00FB11C9" w:rsidRPr="00FB11C9">
        <w:rPr>
          <w:rFonts w:ascii="Nunito Sans" w:eastAsia="Times New Roman" w:hAnsi="Nunito Sans" w:cs="Arial"/>
          <w:color w:val="2E3641"/>
          <w:sz w:val="20"/>
          <w:szCs w:val="20"/>
          <w:lang w:val="lt-LT" w:eastAsia="ru-RU"/>
        </w:rPr>
        <w:t xml:space="preserve"> </w:t>
      </w:r>
      <w:r w:rsidR="00EC09C5">
        <w:rPr>
          <w:rFonts w:ascii="Nunito Sans" w:eastAsia="Times New Roman" w:hAnsi="Nunito Sans" w:cs="Arial"/>
          <w:color w:val="2E3641"/>
          <w:sz w:val="20"/>
          <w:szCs w:val="20"/>
          <w:lang w:val="lt-LT" w:eastAsia="ru-RU"/>
        </w:rPr>
        <w:t xml:space="preserve">pirkimą </w:t>
      </w:r>
      <w:r w:rsidRPr="0042462A">
        <w:rPr>
          <w:rFonts w:ascii="Nunito Sans" w:eastAsia="Times New Roman" w:hAnsi="Nunito Sans" w:cs="Arial"/>
          <w:color w:val="2E3641"/>
          <w:sz w:val="20"/>
          <w:szCs w:val="20"/>
          <w:lang w:val="lt-LT" w:eastAsia="ru-RU"/>
        </w:rPr>
        <w:t xml:space="preserve">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lastRenderedPageBreak/>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sectPr w:rsidR="0042462A" w:rsidRPr="0042462A"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90FB3" w14:textId="77777777" w:rsidR="007743E1" w:rsidRDefault="007743E1" w:rsidP="00BD75C3">
      <w:r>
        <w:separator/>
      </w:r>
    </w:p>
  </w:endnote>
  <w:endnote w:type="continuationSeparator" w:id="0">
    <w:p w14:paraId="0F829A9E" w14:textId="77777777" w:rsidR="007743E1" w:rsidRDefault="007743E1"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29340" w14:textId="77777777" w:rsidR="007743E1" w:rsidRDefault="007743E1" w:rsidP="00BD75C3">
      <w:r>
        <w:separator/>
      </w:r>
    </w:p>
  </w:footnote>
  <w:footnote w:type="continuationSeparator" w:id="0">
    <w:p w14:paraId="348D79B3" w14:textId="77777777" w:rsidR="007743E1" w:rsidRDefault="007743E1"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31B5"/>
    <w:rsid w:val="002B4884"/>
    <w:rsid w:val="002C79DA"/>
    <w:rsid w:val="002D5C43"/>
    <w:rsid w:val="002E3292"/>
    <w:rsid w:val="003015B1"/>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95E9E"/>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743E1"/>
    <w:rsid w:val="00783DA6"/>
    <w:rsid w:val="007A1016"/>
    <w:rsid w:val="007C0FEE"/>
    <w:rsid w:val="007D4B18"/>
    <w:rsid w:val="007F663D"/>
    <w:rsid w:val="007F71B9"/>
    <w:rsid w:val="00810B31"/>
    <w:rsid w:val="00810F23"/>
    <w:rsid w:val="008154D9"/>
    <w:rsid w:val="008275CB"/>
    <w:rsid w:val="00847B9C"/>
    <w:rsid w:val="008512C2"/>
    <w:rsid w:val="00851328"/>
    <w:rsid w:val="00864BF7"/>
    <w:rsid w:val="00870EEB"/>
    <w:rsid w:val="0088141D"/>
    <w:rsid w:val="0088231E"/>
    <w:rsid w:val="00884AB6"/>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B5C1B"/>
    <w:rsid w:val="009C75C9"/>
    <w:rsid w:val="009E228B"/>
    <w:rsid w:val="00A3018D"/>
    <w:rsid w:val="00A56A40"/>
    <w:rsid w:val="00A635BF"/>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44DB2"/>
    <w:rsid w:val="00B52D45"/>
    <w:rsid w:val="00B56E4A"/>
    <w:rsid w:val="00B63E22"/>
    <w:rsid w:val="00B66A76"/>
    <w:rsid w:val="00B7576A"/>
    <w:rsid w:val="00BA4CD2"/>
    <w:rsid w:val="00BA65C9"/>
    <w:rsid w:val="00BA6EEE"/>
    <w:rsid w:val="00BB24A3"/>
    <w:rsid w:val="00BD143B"/>
    <w:rsid w:val="00BD1D3C"/>
    <w:rsid w:val="00BD75C3"/>
    <w:rsid w:val="00BE5CF4"/>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F0ED3"/>
    <w:rsid w:val="00E23225"/>
    <w:rsid w:val="00E66D99"/>
    <w:rsid w:val="00E80943"/>
    <w:rsid w:val="00E87091"/>
    <w:rsid w:val="00EB6F66"/>
    <w:rsid w:val="00EC09C5"/>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11C9"/>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2.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1177</Words>
  <Characters>8939</Characters>
  <Application>Microsoft Office Word</Application>
  <DocSecurity>0</DocSecurity>
  <Lines>131</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Šarūnas Jurėnas</cp:lastModifiedBy>
  <cp:revision>5</cp:revision>
  <cp:lastPrinted>2026-02-02T12:01:00Z</cp:lastPrinted>
  <dcterms:created xsi:type="dcterms:W3CDTF">2026-03-30T12:16:00Z</dcterms:created>
  <dcterms:modified xsi:type="dcterms:W3CDTF">2026-03-31T11:12:00Z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